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2E42B4">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2E42B4">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2E42B4">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2E42B4">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2E42B4">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2E42B4">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2E42B4">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2E42B4">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2E42B4">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w:t>
      </w:r>
      <w:r w:rsidR="0014648D">
        <w:rPr>
          <w:rFonts w:ascii="Times New Roman" w:hAnsi="Times New Roman" w:hint="eastAsia"/>
          <w:sz w:val="21"/>
          <w:lang w:val="de-CH" w:eastAsia="zh-CN"/>
        </w:rPr>
        <w:t>载重和人数信息不定时消失</w:t>
      </w:r>
      <w:r w:rsidR="00A2397C" w:rsidRPr="00A2397C">
        <w:rPr>
          <w:rFonts w:ascii="Times New Roman" w:hAnsi="Times New Roman" w:hint="eastAsia"/>
          <w:sz w:val="21"/>
          <w:lang w:val="de-CH" w:eastAsia="zh-CN"/>
        </w:rPr>
        <w:t>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DD74D9">
        <w:rPr>
          <w:rFonts w:hint="eastAsia"/>
          <w:lang w:eastAsia="zh-CN"/>
        </w:rPr>
        <w:t>载重和人数信息不定时消失</w:t>
      </w:r>
      <w:r w:rsidR="00961BBB" w:rsidRPr="00A2397C">
        <w:rPr>
          <w:rFonts w:hint="eastAsia"/>
          <w:lang w:eastAsia="zh-CN"/>
        </w:rPr>
        <w:t>问题</w:t>
      </w:r>
      <w:r w:rsidR="008D72FD">
        <w:rPr>
          <w:rFonts w:hint="eastAsia"/>
          <w:lang w:eastAsia="zh-CN"/>
        </w:rPr>
        <w:t>。</w:t>
      </w:r>
    </w:p>
    <w:p w:rsidR="00501409" w:rsidRPr="00DD74D9"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892F7A">
              <w:rPr>
                <w:rFonts w:hint="eastAsia"/>
                <w:lang w:eastAsia="zh-CN"/>
              </w:rPr>
              <w:t>载重和人数消失</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lastRenderedPageBreak/>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5D232F">
              <w:rPr>
                <w:rFonts w:hint="eastAsia"/>
                <w:lang w:eastAsia="zh-CN"/>
              </w:rPr>
              <w:t>载重和人数消失</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EF5D25" w:rsidRPr="00EF5D25" w:rsidRDefault="00EF5D25" w:rsidP="00EF5D25">
            <w:pPr>
              <w:pStyle w:val="a6"/>
              <w:ind w:firstLine="420"/>
              <w:rPr>
                <w:rFonts w:cs="Arial"/>
                <w:sz w:val="18"/>
                <w:szCs w:val="18"/>
                <w:lang w:val="en-US" w:eastAsia="zh-CN"/>
              </w:rPr>
            </w:pPr>
            <w:r>
              <w:rPr>
                <w:rFonts w:hint="eastAsia"/>
                <w:lang w:eastAsia="zh-CN"/>
              </w:rPr>
              <w:t>BVT</w:t>
            </w:r>
            <w:r>
              <w:rPr>
                <w:rFonts w:hint="eastAsia"/>
                <w:lang w:eastAsia="zh-CN"/>
              </w:rPr>
              <w:t>系</w:t>
            </w:r>
            <w:r>
              <w:rPr>
                <w:rFonts w:hint="eastAsia"/>
                <w:lang w:eastAsia="zh-CN"/>
              </w:rPr>
              <w:t>:BVT808.1D,BVT810.1C,BVT810.4C,</w:t>
            </w:r>
            <w:r>
              <w:rPr>
                <w:lang w:eastAsia="zh-CN"/>
              </w:rPr>
              <w:t>BVT10402, BVT12101, BVT12301, BVT15002,BVT18501, BVT29001, BVT38001;</w:t>
            </w:r>
          </w:p>
          <w:p w:rsidR="00EF5D25" w:rsidRDefault="00EF5D25" w:rsidP="00EF5D25">
            <w:pPr>
              <w:pStyle w:val="a6"/>
              <w:ind w:firstLine="420"/>
              <w:rPr>
                <w:lang w:eastAsia="zh-CN"/>
              </w:rPr>
            </w:pPr>
            <w:r>
              <w:rPr>
                <w:rFonts w:hint="eastAsia"/>
                <w:lang w:eastAsia="zh-CN"/>
              </w:rPr>
              <w:t>BVM</w:t>
            </w:r>
            <w:r>
              <w:rPr>
                <w:rFonts w:hint="eastAsia"/>
                <w:lang w:eastAsia="zh-CN"/>
              </w:rPr>
              <w:t>系</w:t>
            </w:r>
            <w:r>
              <w:rPr>
                <w:rFonts w:hint="eastAsia"/>
                <w:lang w:eastAsia="zh-CN"/>
              </w:rPr>
              <w:t>:BVM10402,BVM10403,BVM12102,</w:t>
            </w:r>
            <w:r>
              <w:rPr>
                <w:lang w:eastAsia="zh-CN"/>
              </w:rPr>
              <w:t>BVM15002;</w:t>
            </w:r>
          </w:p>
          <w:p w:rsidR="007D7938" w:rsidRPr="00C44929" w:rsidRDefault="007D7938" w:rsidP="00EF5D25">
            <w:pPr>
              <w:pStyle w:val="a6"/>
              <w:ind w:firstLine="420"/>
              <w:rPr>
                <w:lang w:eastAsia="zh-CN"/>
              </w:rPr>
            </w:pPr>
            <w:r>
              <w:rPr>
                <w:rFonts w:hint="eastAsia"/>
                <w:lang w:eastAsia="zh-CN"/>
              </w:rPr>
              <w:t>则</w:t>
            </w:r>
            <w:r w:rsidR="00F70D04">
              <w:rPr>
                <w:rFonts w:hint="eastAsia"/>
                <w:lang w:eastAsia="zh-CN"/>
              </w:rPr>
              <w:t>可以通过此方案升级解决</w:t>
            </w:r>
            <w:r>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6B23EF">
              <w:rPr>
                <w:rFonts w:hint="eastAsia"/>
                <w:lang w:eastAsia="zh-CN"/>
              </w:rPr>
              <w:t>载重和人数消失问题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5F7329">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6B23EF">
        <w:trPr>
          <w:cantSplit/>
          <w:trHeight w:val="2101"/>
          <w:jc w:val="center"/>
        </w:trPr>
        <w:tc>
          <w:tcPr>
            <w:tcW w:w="1560" w:type="dxa"/>
          </w:tcPr>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6B23EF">
        <w:trPr>
          <w:cantSplit/>
          <w:trHeight w:val="4372"/>
          <w:jc w:val="center"/>
        </w:trPr>
        <w:tc>
          <w:tcPr>
            <w:tcW w:w="1560" w:type="dxa"/>
          </w:tcPr>
          <w:p w:rsidR="006B23EF" w:rsidRDefault="006B23EF"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737477" w:rsidTr="006B23EF">
        <w:trPr>
          <w:cantSplit/>
          <w:trHeight w:val="4372"/>
          <w:jc w:val="center"/>
        </w:trPr>
        <w:tc>
          <w:tcPr>
            <w:tcW w:w="1560" w:type="dxa"/>
          </w:tcPr>
          <w:p w:rsidR="00737477" w:rsidRDefault="00737477"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737477" w:rsidRDefault="00737477" w:rsidP="00780345">
            <w:pPr>
              <w:pStyle w:val="af0"/>
              <w:spacing w:before="60" w:after="60"/>
              <w:ind w:left="0"/>
              <w:jc w:val="both"/>
              <w:rPr>
                <w:rFonts w:cs="Arial" w:hint="eastAsia"/>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737477" w:rsidRPr="00737477" w:rsidRDefault="00737477" w:rsidP="00737477">
            <w:pPr>
              <w:ind w:firstLineChars="100" w:firstLine="240"/>
              <w:rPr>
                <w:rFonts w:ascii="Times New Roman" w:hAnsi="Times New Roman"/>
                <w:color w:val="000000"/>
                <w:sz w:val="24"/>
                <w:szCs w:val="24"/>
                <w:lang w:eastAsia="zh-CN"/>
              </w:rPr>
            </w:pPr>
          </w:p>
          <w:p w:rsidR="00737477" w:rsidRPr="00737477" w:rsidRDefault="00737477" w:rsidP="00737477">
            <w:pPr>
              <w:ind w:firstLineChars="100" w:firstLine="240"/>
              <w:rPr>
                <w:rFonts w:ascii="Times New Roman" w:hAnsi="Times New Roman" w:hint="eastAsia"/>
                <w:color w:val="000000"/>
                <w:sz w:val="24"/>
                <w:szCs w:val="24"/>
                <w:lang w:eastAsia="zh-CN"/>
              </w:rPr>
            </w:pPr>
            <w:r w:rsidRPr="00737477">
              <w:rPr>
                <w:rFonts w:ascii="Times New Roman" w:hAnsi="Times New Roman" w:hint="eastAsia"/>
                <w:color w:val="000000"/>
                <w:sz w:val="24"/>
                <w:szCs w:val="24"/>
                <w:lang w:eastAsia="zh-CN"/>
              </w:rPr>
              <w:t>U</w:t>
            </w:r>
            <w:r w:rsidRPr="00737477">
              <w:rPr>
                <w:rFonts w:ascii="Times New Roman" w:hAnsi="Times New Roman" w:hint="eastAsia"/>
                <w:color w:val="000000"/>
                <w:sz w:val="24"/>
                <w:szCs w:val="24"/>
                <w:lang w:eastAsia="zh-CN"/>
              </w:rPr>
              <w:t>盘插入显示器的</w:t>
            </w:r>
            <w:r w:rsidRPr="00737477">
              <w:rPr>
                <w:rFonts w:ascii="Times New Roman" w:hAnsi="Times New Roman" w:hint="eastAsia"/>
                <w:color w:val="000000"/>
                <w:sz w:val="24"/>
                <w:szCs w:val="24"/>
                <w:lang w:eastAsia="zh-CN"/>
              </w:rPr>
              <w:t>USB TypeA</w:t>
            </w:r>
            <w:r w:rsidRPr="00737477">
              <w:rPr>
                <w:rFonts w:ascii="Times New Roman" w:hAnsi="Times New Roman" w:hint="eastAsia"/>
                <w:color w:val="000000"/>
                <w:sz w:val="24"/>
                <w:szCs w:val="24"/>
                <w:lang w:eastAsia="zh-CN"/>
              </w:rPr>
              <w:t>接口，会出现如下升级界面</w:t>
            </w:r>
          </w:p>
          <w:p w:rsidR="00737477" w:rsidRPr="00737477" w:rsidRDefault="00737477" w:rsidP="00737477">
            <w:pPr>
              <w:ind w:firstLineChars="100" w:firstLine="240"/>
              <w:rPr>
                <w:rFonts w:ascii="Times New Roman" w:hAnsi="Times New Roman"/>
                <w:color w:val="000000"/>
                <w:sz w:val="24"/>
                <w:szCs w:val="24"/>
                <w:lang w:eastAsia="zh-CN"/>
              </w:rPr>
            </w:pPr>
          </w:p>
          <w:p w:rsidR="00737477" w:rsidRDefault="00737477" w:rsidP="00737477">
            <w:pPr>
              <w:tabs>
                <w:tab w:val="right" w:pos="7226"/>
              </w:tabs>
              <w:ind w:firstLineChars="100" w:firstLine="240"/>
              <w:rPr>
                <w:rFonts w:ascii="Times New Roman" w:hAnsi="Times New Roman"/>
                <w:color w:val="000000"/>
                <w:sz w:val="24"/>
                <w:szCs w:val="24"/>
                <w:lang w:eastAsia="zh-CN"/>
              </w:rPr>
            </w:pPr>
            <w:r w:rsidRPr="00737477">
              <w:rPr>
                <w:rFonts w:ascii="Times New Roman" w:hAnsi="Times New Roman"/>
                <w:color w:val="000000"/>
                <w:sz w:val="24"/>
                <w:szCs w:val="24"/>
                <w:lang w:eastAsia="zh-CN"/>
              </w:rPr>
              <w:t xml:space="preserve"> </w:t>
            </w:r>
            <w:r w:rsidRPr="00E6190E">
              <w:rPr>
                <w:rFonts w:ascii="Times New Roman" w:hAnsi="Times New Roman"/>
                <w:noProof/>
                <w:color w:val="000000"/>
                <w:sz w:val="24"/>
                <w:szCs w:val="24"/>
                <w:lang w:eastAsia="zh-CN"/>
              </w:rPr>
              <w:drawing>
                <wp:inline distT="0" distB="0" distL="0" distR="0" wp14:anchorId="23F67BCE" wp14:editId="41F854B8">
                  <wp:extent cx="38290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908050"/>
                          </a:xfrm>
                          <a:prstGeom prst="rect">
                            <a:avLst/>
                          </a:prstGeom>
                          <a:noFill/>
                          <a:ln>
                            <a:noFill/>
                          </a:ln>
                        </pic:spPr>
                      </pic:pic>
                    </a:graphicData>
                  </a:graphic>
                </wp:inline>
              </w:drawing>
            </w:r>
          </w:p>
          <w:p w:rsidR="00737477" w:rsidRDefault="00737477" w:rsidP="00737477">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6ED6EA3D" wp14:editId="45E5065E">
                  <wp:extent cx="384810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10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737477" w:rsidRDefault="00737477" w:rsidP="00737477">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14:anchorId="7E3226AD" wp14:editId="6502B594">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p w:rsidR="00737477" w:rsidRPr="00047BAD" w:rsidRDefault="00737477" w:rsidP="00737477">
            <w:pPr>
              <w:rPr>
                <w:rFonts w:ascii="Times New Roman" w:hAnsi="Times New Roman"/>
                <w:sz w:val="24"/>
                <w:szCs w:val="24"/>
                <w:lang w:eastAsia="zh-CN"/>
              </w:rPr>
            </w:pPr>
          </w:p>
          <w:p w:rsidR="00737477" w:rsidRPr="00737477" w:rsidRDefault="00737477" w:rsidP="00737477">
            <w:pPr>
              <w:ind w:firstLineChars="100" w:firstLine="240"/>
              <w:rPr>
                <w:rFonts w:ascii="Times New Roman" w:hAnsi="Times New Roman"/>
                <w:color w:val="000000"/>
                <w:sz w:val="24"/>
                <w:szCs w:val="24"/>
                <w:lang w:eastAsia="zh-CN"/>
              </w:rPr>
            </w:pPr>
          </w:p>
          <w:p w:rsidR="00737477" w:rsidRPr="00737477" w:rsidRDefault="00737477" w:rsidP="00737477">
            <w:pPr>
              <w:ind w:firstLineChars="100" w:firstLine="240"/>
              <w:rPr>
                <w:rFonts w:ascii="Times New Roman" w:hAnsi="Times New Roman"/>
                <w:color w:val="000000"/>
                <w:sz w:val="24"/>
                <w:szCs w:val="24"/>
                <w:lang w:eastAsia="zh-CN"/>
              </w:rPr>
            </w:pPr>
            <w:r w:rsidRPr="00737477">
              <w:rPr>
                <w:rFonts w:ascii="Times New Roman" w:hAnsi="Times New Roman"/>
                <w:color w:val="000000"/>
                <w:sz w:val="24"/>
                <w:szCs w:val="24"/>
                <w:lang w:eastAsia="zh-CN"/>
              </w:rPr>
              <w:t xml:space="preserve"> </w:t>
            </w:r>
            <w:r w:rsidRPr="00737477">
              <w:rPr>
                <w:rFonts w:ascii="Times New Roman" w:hAnsi="Times New Roman"/>
                <w:color w:val="000000"/>
                <w:sz w:val="24"/>
                <w:szCs w:val="24"/>
                <w:lang w:eastAsia="zh-CN"/>
              </w:rPr>
              <w:tab/>
            </w:r>
          </w:p>
          <w:p w:rsidR="00737477" w:rsidRPr="00737477" w:rsidRDefault="00737477" w:rsidP="006B23EF">
            <w:pPr>
              <w:ind w:firstLineChars="100" w:firstLine="240"/>
              <w:rPr>
                <w:rFonts w:ascii="Times New Roman" w:hAnsi="Times New Roman"/>
                <w:color w:val="000000"/>
                <w:sz w:val="24"/>
                <w:szCs w:val="24"/>
                <w:lang w:eastAsia="zh-CN"/>
              </w:rPr>
            </w:pPr>
          </w:p>
        </w:tc>
        <w:bookmarkStart w:id="11" w:name="_GoBack"/>
        <w:bookmarkEnd w:id="11"/>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FF3527">
              <w:rPr>
                <w:rFonts w:cs="Arial" w:hint="eastAsia"/>
                <w:bCs/>
                <w:spacing w:val="5"/>
                <w:sz w:val="18"/>
                <w:szCs w:val="18"/>
                <w:lang w:val="en-US" w:eastAsia="zh-CN"/>
              </w:rPr>
              <w:t>载重人数消失</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2B4" w:rsidRDefault="002E42B4">
      <w:r>
        <w:separator/>
      </w:r>
    </w:p>
  </w:endnote>
  <w:endnote w:type="continuationSeparator" w:id="0">
    <w:p w:rsidR="002E42B4" w:rsidRDefault="002E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8B529B">
            <w:rPr>
              <w:rFonts w:ascii="Arial" w:hAnsi="Arial" w:cs="Arial" w:hint="eastAsia"/>
              <w:b/>
              <w:color w:val="000000"/>
              <w:spacing w:val="10"/>
              <w:sz w:val="22"/>
              <w:lang w:eastAsia="zh-CN"/>
            </w:rPr>
            <w:t>迅达</w:t>
          </w:r>
          <w:r>
            <w:rPr>
              <w:rFonts w:ascii="Arial" w:hAnsi="Arial" w:cs="Arial" w:hint="eastAsia"/>
              <w:b/>
              <w:color w:val="000000"/>
              <w:spacing w:val="10"/>
              <w:sz w:val="22"/>
              <w:lang w:eastAsia="zh-CN"/>
            </w:rPr>
            <w:t>载重和人数信息不定时</w:t>
          </w:r>
          <w:proofErr w:type="gramStart"/>
          <w:r>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737477">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8B529B">
      <w:rPr>
        <w:rFonts w:ascii="Arial" w:hAnsi="Arial" w:cs="Arial" w:hint="eastAsia"/>
        <w:b/>
        <w:color w:val="000000"/>
        <w:spacing w:val="10"/>
        <w:sz w:val="22"/>
        <w:lang w:eastAsia="zh-CN"/>
      </w:rPr>
      <w:t>迅达</w:t>
    </w:r>
    <w:r>
      <w:rPr>
        <w:rFonts w:ascii="Arial" w:hAnsi="Arial" w:cs="Arial" w:hint="eastAsia"/>
        <w:b/>
        <w:color w:val="000000"/>
        <w:spacing w:val="10"/>
        <w:sz w:val="22"/>
        <w:lang w:eastAsia="zh-CN"/>
      </w:rPr>
      <w:t>载重和人数信息不定时</w:t>
    </w:r>
    <w:proofErr w:type="gramStart"/>
    <w:r>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A655F4">
            <w:rPr>
              <w:rFonts w:cs="Arial" w:hint="eastAsia"/>
              <w:b/>
              <w:sz w:val="18"/>
              <w:szCs w:val="18"/>
              <w:lang w:eastAsia="zh-CN"/>
            </w:rPr>
            <w:t>B</w:t>
          </w:r>
          <w:r w:rsidR="00A655F4">
            <w:rPr>
              <w:rFonts w:cs="Arial"/>
              <w:b/>
              <w:sz w:val="18"/>
              <w:szCs w:val="18"/>
              <w:lang w:eastAsia="zh-CN"/>
            </w:rPr>
            <w:t>VM</w:t>
          </w:r>
          <w:r w:rsidR="00A655F4">
            <w:rPr>
              <w:rFonts w:cs="Arial" w:hint="eastAsia"/>
              <w:b/>
              <w:sz w:val="18"/>
              <w:szCs w:val="18"/>
              <w:lang w:eastAsia="zh-CN"/>
            </w:rPr>
            <w:t>系</w:t>
          </w:r>
          <w:proofErr w:type="gramStart"/>
          <w:r w:rsidR="008B529B">
            <w:rPr>
              <w:rFonts w:cs="Arial" w:hint="eastAsia"/>
              <w:b/>
              <w:sz w:val="18"/>
              <w:szCs w:val="18"/>
              <w:lang w:eastAsia="zh-CN"/>
            </w:rPr>
            <w:t>视频机</w:t>
          </w:r>
          <w:proofErr w:type="gramEnd"/>
          <w:r w:rsidR="008B529B">
            <w:rPr>
              <w:rFonts w:cs="Arial" w:hint="eastAsia"/>
              <w:b/>
              <w:sz w:val="18"/>
              <w:szCs w:val="18"/>
              <w:lang w:eastAsia="zh-CN"/>
            </w:rPr>
            <w:t>I</w:t>
          </w:r>
          <w:r w:rsidR="008B529B">
            <w:rPr>
              <w:rFonts w:cs="Arial"/>
              <w:b/>
              <w:sz w:val="18"/>
              <w:szCs w:val="18"/>
              <w:lang w:eastAsia="zh-CN"/>
            </w:rPr>
            <w:t>V</w:t>
          </w:r>
          <w:r w:rsidR="008B529B">
            <w:rPr>
              <w:rFonts w:cs="Arial" w:hint="eastAsia"/>
              <w:b/>
              <w:sz w:val="18"/>
              <w:szCs w:val="18"/>
              <w:lang w:eastAsia="zh-CN"/>
            </w:rPr>
            <w:t>（智灵平台）</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8B529B">
            <w:rPr>
              <w:rFonts w:ascii="Arial" w:hAnsi="Arial" w:cs="Arial" w:hint="eastAsia"/>
              <w:b/>
              <w:color w:val="000000"/>
              <w:spacing w:val="10"/>
              <w:sz w:val="22"/>
              <w:lang w:eastAsia="zh-CN"/>
            </w:rPr>
            <w:t>迅达</w:t>
          </w:r>
          <w:r w:rsidR="0014648D">
            <w:rPr>
              <w:rFonts w:ascii="Arial" w:hAnsi="Arial" w:cs="Arial" w:hint="eastAsia"/>
              <w:b/>
              <w:color w:val="000000"/>
              <w:spacing w:val="10"/>
              <w:sz w:val="22"/>
              <w:lang w:eastAsia="zh-CN"/>
            </w:rPr>
            <w:t>载重和人数信息不定时</w:t>
          </w:r>
          <w:proofErr w:type="gramStart"/>
          <w:r w:rsidR="0014648D">
            <w:rPr>
              <w:rFonts w:ascii="Arial" w:hAnsi="Arial" w:cs="Arial" w:hint="eastAsia"/>
              <w:b/>
              <w:color w:val="000000"/>
              <w:spacing w:val="10"/>
              <w:sz w:val="22"/>
              <w:lang w:eastAsia="zh-CN"/>
            </w:rPr>
            <w:t>消问题</w:t>
          </w:r>
          <w:proofErr w:type="gramEnd"/>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2E42B4">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2B4" w:rsidRDefault="002E42B4">
      <w:r>
        <w:separator/>
      </w:r>
    </w:p>
  </w:footnote>
  <w:footnote w:type="continuationSeparator" w:id="0">
    <w:p w:rsidR="002E42B4" w:rsidRDefault="002E4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E42B4"/>
    <w:rsid w:val="002F0860"/>
    <w:rsid w:val="002F5D33"/>
    <w:rsid w:val="00304C49"/>
    <w:rsid w:val="0030733D"/>
    <w:rsid w:val="00311648"/>
    <w:rsid w:val="0031398A"/>
    <w:rsid w:val="0031665F"/>
    <w:rsid w:val="00326E6B"/>
    <w:rsid w:val="00327DAD"/>
    <w:rsid w:val="00335E6D"/>
    <w:rsid w:val="00336A19"/>
    <w:rsid w:val="00341D60"/>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329"/>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477"/>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B529B"/>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8546C"/>
    <w:rsid w:val="00D975E3"/>
    <w:rsid w:val="00D97963"/>
    <w:rsid w:val="00DA45FA"/>
    <w:rsid w:val="00DA4E3A"/>
    <w:rsid w:val="00DB03CF"/>
    <w:rsid w:val="00DB5DE8"/>
    <w:rsid w:val="00DC3745"/>
    <w:rsid w:val="00DD17E4"/>
    <w:rsid w:val="00DD1DE2"/>
    <w:rsid w:val="00DD6AB8"/>
    <w:rsid w:val="00DD73AB"/>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3F81"/>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E309AEB"/>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a9c1d20-5861-492f-9dff-21eaa4a67e27"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3.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6.xml><?xml version="1.0" encoding="utf-8"?>
<ds:datastoreItem xmlns:ds="http://schemas.openxmlformats.org/officeDocument/2006/customXml" ds:itemID="{84FE9F60-976D-4996-A38F-20E59ED5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729</TotalTime>
  <Pages>7</Pages>
  <Words>416</Words>
  <Characters>2374</Characters>
  <Application>Microsoft Office Word</Application>
  <DocSecurity>0</DocSecurity>
  <Lines>19</Lines>
  <Paragraphs>5</Paragraphs>
  <ScaleCrop>false</ScaleCrop>
  <Company>Technology and Strategic Supply Management (TS)</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63</cp:revision>
  <cp:lastPrinted>2024-01-16T07:11:00Z</cp:lastPrinted>
  <dcterms:created xsi:type="dcterms:W3CDTF">2024-04-12T02:53:00Z</dcterms:created>
  <dcterms:modified xsi:type="dcterms:W3CDTF">2024-05-06T08:29:00Z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